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F32" w:rsidRDefault="00E430B2">
      <w:pPr>
        <w:rPr>
          <w:rFonts w:ascii="Arial" w:hAnsi="Arial" w:cs="Arial"/>
          <w:color w:val="002C77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2C77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2C77"/>
          <w:sz w:val="20"/>
          <w:szCs w:val="20"/>
        </w:rPr>
        <w:br/>
      </w:r>
    </w:p>
    <w:p w:rsidR="00C70457" w:rsidRDefault="007B3F32">
      <w:pPr>
        <w:rPr>
          <w:rFonts w:ascii="Arial" w:hAnsi="Arial" w:cs="Arial"/>
          <w:color w:val="002C77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2C77"/>
          <w:sz w:val="20"/>
          <w:szCs w:val="20"/>
          <w:shd w:val="clear" w:color="auto" w:fill="FFFFFF"/>
        </w:rPr>
        <w:t xml:space="preserve"> </w:t>
      </w:r>
      <w:r w:rsidR="00C70457">
        <w:rPr>
          <w:rFonts w:ascii="Arial" w:hAnsi="Arial" w:cs="Arial"/>
          <w:color w:val="002C77"/>
          <w:sz w:val="20"/>
          <w:szCs w:val="20"/>
          <w:shd w:val="clear" w:color="auto" w:fill="FFFFFF"/>
        </w:rPr>
        <w:tab/>
      </w:r>
    </w:p>
    <w:p w:rsidR="00C52774" w:rsidRDefault="00C52774" w:rsidP="00CC16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774" w:rsidRDefault="00C52774" w:rsidP="00CC16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774" w:rsidRDefault="00C52774" w:rsidP="00CC16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774" w:rsidRDefault="00C52774" w:rsidP="00CC16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774" w:rsidRDefault="00C52774" w:rsidP="00CC16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774" w:rsidRDefault="00C52774" w:rsidP="00CC16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70457" w:rsidRPr="00CC16D7" w:rsidRDefault="00C70457" w:rsidP="00CC16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>Adulthood</w:t>
      </w:r>
    </w:p>
    <w:p w:rsidR="00C70457" w:rsidRPr="00CC16D7" w:rsidRDefault="00C70457" w:rsidP="00CC16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C70457" w:rsidRPr="00CC16D7" w:rsidRDefault="00CC16D7" w:rsidP="00CC16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C52774" w:rsidRDefault="00C5277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C70457" w:rsidRPr="00CC16D7" w:rsidRDefault="00C52774" w:rsidP="00CC16D7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ab/>
      </w:r>
      <w:r w:rsidR="007B3F32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stage of transition of childhood to fully </w:t>
      </w:r>
      <w:r w:rsidR="006E25FA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grown person in American culture is essential. There are various stages one have to accomplish in order to   be considered an adult.   Firstly, one has to complete </w:t>
      </w:r>
      <w:r w:rsidR="001D1DCD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>schooling and</w:t>
      </w:r>
      <w:r w:rsidR="006E25FA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attain certificates </w:t>
      </w:r>
      <w:r w:rsidR="001D1DCD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>which one</w:t>
      </w:r>
      <w:r w:rsidR="006E25FA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able to use in search of employment.</w:t>
      </w:r>
      <w:r w:rsidR="001D1DCD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that essence, one undergoes another step of </w:t>
      </w:r>
      <w:r w:rsidR="00F76B26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>leaving home</w:t>
      </w:r>
      <w:r w:rsidR="00B64186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the search of the employment. </w:t>
      </w:r>
      <w:r w:rsidR="000770D9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Another step that someone </w:t>
      </w:r>
      <w:r w:rsidR="00F76B26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>undergoes is</w:t>
      </w:r>
      <w:r w:rsidR="000770D9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76B26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>becoming financially independent such</w:t>
      </w:r>
      <w:r w:rsidR="000770D9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one does not depend </w:t>
      </w:r>
      <w:r w:rsidR="00CC16D7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>on the</w:t>
      </w:r>
      <w:r w:rsidR="000C7A23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parents for his or her personal needs.  This confirms that the </w:t>
      </w:r>
      <w:r w:rsidR="00CC16D7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>person has</w:t>
      </w:r>
      <w:r w:rsidR="00D35CBE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made a step ahead and left the </w:t>
      </w:r>
      <w:r w:rsidR="00CC16D7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>childish stage</w:t>
      </w:r>
      <w:r w:rsidR="00693549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life to adulthood.  When someone is married, such person should also be considered </w:t>
      </w:r>
      <w:r w:rsidR="00CC16D7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>as adult</w:t>
      </w:r>
      <w:r w:rsidR="00693549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76B26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Having children is another instant where one can be termed as adult in the American culture. </w:t>
      </w:r>
    </w:p>
    <w:p w:rsidR="007B3F32" w:rsidRPr="007B3F32" w:rsidRDefault="00C70457" w:rsidP="00FD3063">
      <w:pPr>
        <w:spacing w:line="480" w:lineRule="auto"/>
        <w:rPr>
          <w:rFonts w:ascii="Arial" w:hAnsi="Arial" w:cs="Arial"/>
          <w:color w:val="002C77"/>
          <w:sz w:val="20"/>
          <w:szCs w:val="20"/>
          <w:shd w:val="clear" w:color="auto" w:fill="FFFFFF"/>
        </w:rPr>
      </w:pPr>
      <w:r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143F18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Attaining eighteen </w:t>
      </w:r>
      <w:r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>years to</w:t>
      </w:r>
      <w:r w:rsidR="00143F18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 was all what I </w:t>
      </w:r>
      <w:r w:rsidR="00816B3B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>waited throughout my childhood.</w:t>
      </w:r>
      <w:r w:rsidR="003C6E48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this age, one is respected and also attains the national identification card which signifies adult hood. Such age opened most of my doors. </w:t>
      </w:r>
      <w:r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>At the</w:t>
      </w:r>
      <w:r w:rsidR="003C6E48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same age, I had completed my schooling </w:t>
      </w:r>
      <w:r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>which also</w:t>
      </w:r>
      <w:r w:rsidR="003C6E48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07BD3" w:rsidRPr="00CC16D7">
        <w:rPr>
          <w:rFonts w:ascii="Times New Roman" w:hAnsi="Times New Roman" w:cs="Times New Roman"/>
          <w:sz w:val="24"/>
          <w:szCs w:val="24"/>
          <w:shd w:val="clear" w:color="auto" w:fill="FFFFFF"/>
        </w:rPr>
        <w:t>qualified me to being an adult. I also went through baptism which is a milestone that one undergoes to be considered adult</w:t>
      </w:r>
      <w:r w:rsidR="005E4D41">
        <w:rPr>
          <w:rFonts w:ascii="Arial" w:hAnsi="Arial" w:cs="Arial"/>
          <w:color w:val="002C77"/>
          <w:sz w:val="20"/>
          <w:szCs w:val="20"/>
          <w:shd w:val="clear" w:color="auto" w:fill="FFFFFF"/>
        </w:rPr>
        <w:t>.</w:t>
      </w:r>
    </w:p>
    <w:sectPr w:rsidR="007B3F32" w:rsidRPr="007B3F32" w:rsidSect="00FD306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050C" w:rsidRDefault="00D0050C" w:rsidP="00CC16D7">
      <w:pPr>
        <w:spacing w:after="0" w:line="240" w:lineRule="auto"/>
      </w:pPr>
      <w:r>
        <w:separator/>
      </w:r>
    </w:p>
  </w:endnote>
  <w:endnote w:type="continuationSeparator" w:id="1">
    <w:p w:rsidR="00D0050C" w:rsidRDefault="00D0050C" w:rsidP="00CC1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050C" w:rsidRDefault="00D0050C" w:rsidP="00CC16D7">
      <w:pPr>
        <w:spacing w:after="0" w:line="240" w:lineRule="auto"/>
      </w:pPr>
      <w:r>
        <w:separator/>
      </w:r>
    </w:p>
  </w:footnote>
  <w:footnote w:type="continuationSeparator" w:id="1">
    <w:p w:rsidR="00D0050C" w:rsidRDefault="00D0050C" w:rsidP="00CC1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6D7" w:rsidRPr="00CC16D7" w:rsidRDefault="00CC16D7" w:rsidP="00CC16D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C16D7">
      <w:rPr>
        <w:rFonts w:ascii="Times New Roman" w:hAnsi="Times New Roman" w:cs="Times New Roman"/>
        <w:sz w:val="24"/>
        <w:szCs w:val="24"/>
      </w:rPr>
      <w:t>ADULTHOOD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</w:t>
    </w:r>
    <w:r w:rsidRPr="00CC16D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1965917"/>
        <w:docPartObj>
          <w:docPartGallery w:val="Page Numbers (Top of Page)"/>
          <w:docPartUnique/>
        </w:docPartObj>
      </w:sdtPr>
      <w:sdtContent>
        <w:r w:rsidRPr="00CC16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16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16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4D4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C16D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6D7" w:rsidRPr="00FD3063" w:rsidRDefault="00FD3063" w:rsidP="00FD3063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</w:t>
    </w:r>
    <w:r w:rsidRPr="00FD306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1966088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Running Head: ADULTHOOD                                                                                                       </w:t>
        </w:r>
        <w:r w:rsidRPr="00FD306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D306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D306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277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D306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30B2"/>
    <w:rsid w:val="000770D9"/>
    <w:rsid w:val="000C7A23"/>
    <w:rsid w:val="000E3828"/>
    <w:rsid w:val="00143F18"/>
    <w:rsid w:val="001D1DCD"/>
    <w:rsid w:val="00264244"/>
    <w:rsid w:val="003C6E48"/>
    <w:rsid w:val="004D1009"/>
    <w:rsid w:val="005E1195"/>
    <w:rsid w:val="005E4D41"/>
    <w:rsid w:val="00693549"/>
    <w:rsid w:val="006E25FA"/>
    <w:rsid w:val="007B3F32"/>
    <w:rsid w:val="00816B3B"/>
    <w:rsid w:val="00A07BD3"/>
    <w:rsid w:val="00B64186"/>
    <w:rsid w:val="00C52774"/>
    <w:rsid w:val="00C70457"/>
    <w:rsid w:val="00CC16D7"/>
    <w:rsid w:val="00D0050C"/>
    <w:rsid w:val="00D35CBE"/>
    <w:rsid w:val="00D454B5"/>
    <w:rsid w:val="00E430B2"/>
    <w:rsid w:val="00F76B26"/>
    <w:rsid w:val="00FD3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4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430B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C16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6D7"/>
  </w:style>
  <w:style w:type="paragraph" w:styleId="Footer">
    <w:name w:val="footer"/>
    <w:basedOn w:val="Normal"/>
    <w:link w:val="FooterChar"/>
    <w:uiPriority w:val="99"/>
    <w:semiHidden/>
    <w:unhideWhenUsed/>
    <w:rsid w:val="00CC16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C16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ADMN</dc:creator>
  <cp:lastModifiedBy>ADMN</cp:lastModifiedBy>
  <cp:revision>13</cp:revision>
  <dcterms:created xsi:type="dcterms:W3CDTF">2018-02-10T20:09:00Z</dcterms:created>
  <dcterms:modified xsi:type="dcterms:W3CDTF">2018-02-11T16:22:00Z</dcterms:modified>
</cp:coreProperties>
</file>